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附件：</w:t>
      </w:r>
      <w:r w:rsidRPr="00450DBE">
        <w:rPr>
          <w:rFonts w:ascii="黑体" w:eastAsia="黑体" w:hint="eastAsia"/>
          <w:sz w:val="28"/>
          <w:szCs w:val="28"/>
        </w:rPr>
        <w:t>团体标准</w:t>
      </w:r>
      <w:r w:rsidR="00906944" w:rsidRPr="00906944">
        <w:rPr>
          <w:rFonts w:ascii="黑体" w:eastAsia="黑体" w:hint="eastAsia"/>
          <w:sz w:val="28"/>
          <w:szCs w:val="28"/>
        </w:rPr>
        <w:t>《无线降噪耳机技术要求》</w:t>
      </w:r>
      <w:r w:rsidRPr="00450DBE">
        <w:rPr>
          <w:rFonts w:ascii="黑体" w:eastAsia="黑体" w:hint="eastAsia"/>
          <w:sz w:val="28"/>
          <w:szCs w:val="28"/>
        </w:rPr>
        <w:t>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60"/>
        <w:gridCol w:w="2551"/>
      </w:tblGrid>
      <w:tr w:rsidR="00A84ACD" w:rsidTr="008C6990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8C6990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8C6990">
        <w:trPr>
          <w:cantSplit/>
          <w:trHeight w:val="2198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4ACD" w:rsidTr="008C6990">
        <w:trPr>
          <w:cantSplit/>
          <w:trHeight w:val="618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A84ACD" w:rsidRDefault="00906944" w:rsidP="008C6990">
            <w:pPr>
              <w:spacing w:line="360" w:lineRule="auto"/>
              <w:rPr>
                <w:rFonts w:ascii="宋体" w:hAnsi="宋体"/>
                <w:sz w:val="24"/>
              </w:rPr>
            </w:pPr>
            <w:r w:rsidRPr="00906944">
              <w:rPr>
                <w:rFonts w:ascii="宋体" w:hAnsi="宋体" w:hint="eastAsia"/>
                <w:sz w:val="24"/>
              </w:rPr>
              <w:t>《无线降噪耳机技术要求》</w:t>
            </w:r>
            <w:bookmarkStart w:id="0" w:name="_GoBack"/>
            <w:bookmarkEnd w:id="0"/>
          </w:p>
        </w:tc>
      </w:tr>
      <w:tr w:rsidR="00A84ACD" w:rsidTr="008C6990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A84ACD" w:rsidTr="008C6990">
        <w:trPr>
          <w:trHeight w:val="3585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84ACD" w:rsidRDefault="00A84ACD" w:rsidP="008C699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A84ACD" w:rsidRDefault="00FB4564"/>
    <w:sectPr w:rsidR="00FB4564" w:rsidRPr="00A84ACD">
      <w:headerReference w:type="default" r:id="rId7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B" w:rsidRDefault="00DA02AB" w:rsidP="00A84ACD">
      <w:r>
        <w:separator/>
      </w:r>
    </w:p>
  </w:endnote>
  <w:endnote w:type="continuationSeparator" w:id="0">
    <w:p w:rsidR="00DA02AB" w:rsidRDefault="00DA02AB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B" w:rsidRDefault="00DA02AB" w:rsidP="00A84ACD">
      <w:r>
        <w:separator/>
      </w:r>
    </w:p>
  </w:footnote>
  <w:footnote w:type="continuationSeparator" w:id="0">
    <w:p w:rsidR="00DA02AB" w:rsidRDefault="00DA02AB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DA02AB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906944"/>
    <w:rsid w:val="00A16739"/>
    <w:rsid w:val="00A84ACD"/>
    <w:rsid w:val="00BF42D5"/>
    <w:rsid w:val="00DA02AB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CAIA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DINGWW</dc:creator>
  <cp:keywords/>
  <dc:description/>
  <cp:lastModifiedBy>DINGWW</cp:lastModifiedBy>
  <cp:revision>4</cp:revision>
  <dcterms:created xsi:type="dcterms:W3CDTF">2019-05-15T06:17:00Z</dcterms:created>
  <dcterms:modified xsi:type="dcterms:W3CDTF">2019-09-20T06:58:00Z</dcterms:modified>
</cp:coreProperties>
</file>