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黑体" w:hAnsi="黑体" w:eastAsia="黑体"/>
          <w:b w:val="0"/>
          <w:sz w:val="32"/>
          <w:szCs w:val="32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赛音认证项目认证规则与标准研讨会邀请函</w:t>
      </w:r>
      <w:bookmarkStart w:id="0" w:name="_GoBack"/>
      <w:bookmarkEnd w:id="0"/>
    </w:p>
    <w:p>
      <w:pPr>
        <w:ind w:firstLine="0" w:firstLineChars="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尊敬的各位专家、企业家和行业同仁：</w:t>
      </w:r>
    </w:p>
    <w:p>
      <w:pPr>
        <w:ind w:firstLine="56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我们诚挚地邀请您参加即将召开的认证项目研讨会。本次研讨会将围绕项目规划、技术规范、认证规则及认证项目增值计划等议题展开深入研讨，旨在促进业界交流与合作，力图将赛音认证发展为全球认可的音响行业自愿性产品认证，为优质产品进行背书，提升传统认证项目的价值，共同推动经贸与行业发展。</w:t>
      </w:r>
    </w:p>
    <w:p>
      <w:pPr>
        <w:ind w:firstLine="562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会议时间</w:t>
      </w:r>
    </w:p>
    <w:p>
      <w:pPr>
        <w:ind w:firstLine="56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2023年9月21日（周四）1</w:t>
      </w:r>
      <w:r>
        <w:rPr>
          <w:rFonts w:ascii="仿宋_GB2312" w:eastAsia="仿宋_GB2312"/>
        </w:rPr>
        <w:t>4:00</w:t>
      </w:r>
      <w:r>
        <w:rPr>
          <w:rFonts w:hint="eastAsia" w:ascii="仿宋_GB2312" w:eastAsia="仿宋_GB2312"/>
        </w:rPr>
        <w:t>点开始</w:t>
      </w:r>
    </w:p>
    <w:p>
      <w:pPr>
        <w:ind w:firstLine="562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会议地点</w:t>
      </w:r>
    </w:p>
    <w:p>
      <w:pPr>
        <w:ind w:firstLine="56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赛宝认证中心3楼会议室（广东省广州市增城区朱村街朱村大道西76号（中国赛宝）24号楼3楼认证中心）</w:t>
      </w:r>
    </w:p>
    <w:p>
      <w:pPr>
        <w:ind w:firstLine="562"/>
        <w:rPr>
          <w:rFonts w:hint="eastAsia"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会议主办方</w:t>
      </w:r>
    </w:p>
    <w:p>
      <w:pPr>
        <w:ind w:firstLine="56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中国电子音响行业协会</w:t>
      </w:r>
    </w:p>
    <w:p>
      <w:pPr>
        <w:ind w:firstLine="56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广州赛宝认证中心服务有限公司</w:t>
      </w:r>
    </w:p>
    <w:p>
      <w:pPr>
        <w:ind w:firstLine="562"/>
        <w:rPr>
          <w:rFonts w:hint="eastAsia" w:ascii="仿宋_GB2312" w:eastAsia="仿宋_GB2312"/>
          <w:b/>
        </w:rPr>
      </w:pPr>
      <w:r>
        <w:rPr>
          <w:rFonts w:hint="eastAsia" w:ascii="仿宋_GB2312" w:eastAsia="仿宋_GB2312"/>
          <w:b/>
        </w:rPr>
        <w:t>会议议程</w:t>
      </w:r>
    </w:p>
    <w:p>
      <w:pPr>
        <w:ind w:firstLine="56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</w:t>
      </w:r>
      <w:r>
        <w:rPr>
          <w:rFonts w:ascii="仿宋_GB2312" w:eastAsia="仿宋_GB2312"/>
        </w:rPr>
        <w:t>3</w:t>
      </w:r>
      <w:r>
        <w:rPr>
          <w:rFonts w:hint="eastAsia" w:ascii="仿宋_GB2312" w:eastAsia="仿宋_GB2312"/>
        </w:rPr>
        <w:t>:</w:t>
      </w:r>
      <w:r>
        <w:rPr>
          <w:rFonts w:ascii="仿宋_GB2312" w:eastAsia="仿宋_GB2312"/>
        </w:rPr>
        <w:t>3</w:t>
      </w:r>
      <w:r>
        <w:rPr>
          <w:rFonts w:hint="eastAsia" w:ascii="仿宋_GB2312" w:eastAsia="仿宋_GB2312"/>
        </w:rPr>
        <w:t>0-14:10</w:t>
      </w:r>
      <w:r>
        <w:rPr>
          <w:rFonts w:ascii="仿宋_GB2312" w:eastAsia="仿宋_GB2312"/>
        </w:rPr>
        <w:t xml:space="preserve"> 签到</w:t>
      </w:r>
    </w:p>
    <w:p>
      <w:pPr>
        <w:ind w:firstLine="56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14:00-14:10 开幕致辞</w:t>
      </w:r>
    </w:p>
    <w:p>
      <w:pPr>
        <w:ind w:firstLine="56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14:10-14:50 项目规划和进度汇报</w:t>
      </w:r>
    </w:p>
    <w:p>
      <w:pPr>
        <w:ind w:firstLine="56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14:50-16:20 技术规范研讨与认证规则研讨</w:t>
      </w:r>
    </w:p>
    <w:p>
      <w:pPr>
        <w:ind w:firstLine="56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16:10-16:50 认证项目增值计划研讨</w:t>
      </w:r>
    </w:p>
    <w:p>
      <w:pPr>
        <w:ind w:firstLine="56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16:50 -17:00 合影</w:t>
      </w:r>
    </w:p>
    <w:p>
      <w:pPr>
        <w:ind w:firstLine="562"/>
        <w:rPr>
          <w:rFonts w:hint="eastAsia" w:ascii="仿宋_GB2312" w:eastAsia="仿宋_GB2312"/>
          <w:b/>
        </w:rPr>
      </w:pPr>
      <w:r>
        <w:rPr>
          <w:rFonts w:hint="eastAsia" w:ascii="仿宋_GB2312" w:eastAsia="仿宋_GB2312"/>
          <w:b/>
        </w:rPr>
        <w:t>邀请对象</w:t>
      </w:r>
    </w:p>
    <w:p>
      <w:pPr>
        <w:ind w:firstLine="56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本次研讨会邀请了各检测实验室、电商平台、音响行业企业等领域的专家、企业家和行业同仁。我们希望您能够分享您的经验与见解，共同为认证项目的繁荣发展贡献智慧与力量。</w:t>
      </w:r>
    </w:p>
    <w:p>
      <w:pPr>
        <w:ind w:firstLine="562"/>
        <w:rPr>
          <w:rFonts w:hint="eastAsia" w:ascii="仿宋_GB2312" w:eastAsia="仿宋_GB2312"/>
          <w:b/>
        </w:rPr>
      </w:pPr>
      <w:r>
        <w:rPr>
          <w:rFonts w:hint="eastAsia" w:ascii="仿宋_GB2312" w:eastAsia="仿宋_GB2312"/>
          <w:b/>
        </w:rPr>
        <w:t>温馨提示</w:t>
      </w:r>
    </w:p>
    <w:p>
      <w:pPr>
        <w:ind w:firstLine="560"/>
        <w:rPr>
          <w:rFonts w:hint="eastAsia" w:ascii="仿宋_GB2312" w:eastAsia="仿宋_GB2312"/>
        </w:rPr>
      </w:pPr>
      <w:r>
        <w:rPr>
          <w:rFonts w:ascii="仿宋_GB2312" w:eastAsia="仿宋_GB2312"/>
        </w:rPr>
        <w:t>因赛宝是保密单位，请微信搜索“云上赛宝”，点击“来访预约”，提前预约登记，并</w:t>
      </w:r>
      <w:r>
        <w:rPr>
          <w:rFonts w:hint="eastAsia" w:ascii="仿宋_GB2312" w:eastAsia="仿宋_GB2312"/>
        </w:rPr>
        <w:t>携带有效身份证件以便核实身份。</w:t>
      </w:r>
    </w:p>
    <w:p>
      <w:pPr>
        <w:ind w:firstLine="56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请务必在会议开始前30分钟到达会场签到，以确保会议能够准时开始。</w:t>
      </w:r>
    </w:p>
    <w:p>
      <w:pPr>
        <w:ind w:firstLine="56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请注意保持手机静音状态，以免影响会议进行。</w:t>
      </w:r>
    </w:p>
    <w:p>
      <w:pPr>
        <w:ind w:firstLine="56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如有任何疑问，请随时联系我们。我们期待您的光临，共同为认证项目的未来发展献计献策！敬请期待与您在研讨会上相聚！</w:t>
      </w:r>
    </w:p>
    <w:p>
      <w:pPr>
        <w:ind w:firstLine="560"/>
        <w:rPr>
          <w:rFonts w:ascii="仿宋_GB2312" w:eastAsia="仿宋_GB2312"/>
        </w:rPr>
      </w:pPr>
      <w:r>
        <w:rPr>
          <w:rFonts w:hint="eastAsia" w:ascii="仿宋_GB2312" w:eastAsia="仿宋_GB2312"/>
        </w:rPr>
        <w:t>顺祝商祺！</w:t>
      </w:r>
    </w:p>
    <w:p>
      <w:pPr>
        <w:ind w:firstLine="560"/>
        <w:rPr>
          <w:rFonts w:hint="eastAsia" w:ascii="仿宋_GB2312" w:eastAsia="仿宋_GB2312"/>
        </w:rPr>
      </w:pPr>
    </w:p>
    <w:p>
      <w:pPr>
        <w:ind w:firstLine="560"/>
        <w:jc w:val="righ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中国电子音响行业协会</w:t>
      </w:r>
    </w:p>
    <w:p>
      <w:pPr>
        <w:ind w:firstLine="560"/>
        <w:jc w:val="righ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广州赛宝认证中心服务有限公司</w:t>
      </w:r>
    </w:p>
    <w:p>
      <w:pPr>
        <w:spacing w:line="42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附件1：回执表</w:t>
      </w:r>
    </w:p>
    <w:p>
      <w:pPr>
        <w:pStyle w:val="3"/>
        <w:spacing w:line="420" w:lineRule="exact"/>
        <w:ind w:left="0" w:leftChars="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Cs w:val="28"/>
        </w:rPr>
        <w:tab/>
      </w:r>
      <w:r>
        <w:rPr>
          <w:rFonts w:hint="eastAsia" w:ascii="仿宋" w:hAnsi="仿宋" w:eastAsia="仿宋"/>
          <w:szCs w:val="28"/>
        </w:rPr>
        <w:tab/>
      </w:r>
      <w:r>
        <w:rPr>
          <w:rFonts w:hint="eastAsia" w:ascii="仿宋" w:hAnsi="仿宋" w:eastAsia="仿宋"/>
          <w:szCs w:val="28"/>
        </w:rPr>
        <w:tab/>
      </w:r>
      <w:r>
        <w:rPr>
          <w:rFonts w:hint="eastAsia" w:ascii="仿宋" w:hAnsi="仿宋" w:eastAsia="仿宋"/>
          <w:szCs w:val="28"/>
        </w:rPr>
        <w:tab/>
      </w:r>
      <w:r>
        <w:rPr>
          <w:rFonts w:hint="eastAsia" w:ascii="仿宋" w:hAnsi="仿宋" w:eastAsia="仿宋"/>
          <w:szCs w:val="28"/>
        </w:rPr>
        <w:tab/>
      </w:r>
      <w:r>
        <w:rPr>
          <w:rFonts w:hint="eastAsia" w:ascii="仿宋" w:hAnsi="仿宋" w:eastAsia="仿宋"/>
          <w:szCs w:val="28"/>
        </w:rPr>
        <w:tab/>
      </w:r>
      <w:r>
        <w:rPr>
          <w:rFonts w:hint="eastAsia" w:ascii="仿宋" w:hAnsi="仿宋" w:eastAsia="仿宋"/>
          <w:szCs w:val="28"/>
        </w:rPr>
        <w:tab/>
      </w:r>
      <w:r>
        <w:rPr>
          <w:rFonts w:hint="eastAsia" w:ascii="仿宋" w:hAnsi="仿宋" w:eastAsia="仿宋"/>
          <w:szCs w:val="28"/>
        </w:rPr>
        <w:tab/>
      </w:r>
    </w:p>
    <w:p>
      <w:pPr>
        <w:rPr>
          <w:rFonts w:ascii="楷体" w:hAnsi="楷体" w:eastAsia="楷体" w:cs="仿宋"/>
          <w:sz w:val="24"/>
        </w:rPr>
      </w:pPr>
      <w:r>
        <w:rPr>
          <w:rFonts w:ascii="楷体" w:hAnsi="楷体" w:eastAsia="楷体" w:cs="仿宋"/>
          <w:sz w:val="24"/>
        </w:rPr>
        <w:br w:type="page"/>
      </w:r>
    </w:p>
    <w:p>
      <w:pPr>
        <w:rPr>
          <w:rFonts w:ascii="楷体" w:hAnsi="楷体" w:eastAsia="楷体" w:cs="仿宋"/>
          <w:sz w:val="24"/>
        </w:rPr>
      </w:pPr>
    </w:p>
    <w:p>
      <w:pPr>
        <w:spacing w:line="480" w:lineRule="auto"/>
        <w:rPr>
          <w:rFonts w:ascii="楷体" w:hAnsi="楷体" w:eastAsia="楷体" w:cs="仿宋"/>
          <w:sz w:val="24"/>
        </w:rPr>
      </w:pPr>
      <w:r>
        <w:rPr>
          <w:rFonts w:hint="eastAsia" w:ascii="楷体" w:hAnsi="楷体" w:eastAsia="楷体" w:cs="仿宋"/>
          <w:sz w:val="24"/>
        </w:rPr>
        <w:t>附件1</w:t>
      </w:r>
    </w:p>
    <w:p>
      <w:pPr>
        <w:pStyle w:val="3"/>
        <w:spacing w:line="400" w:lineRule="exact"/>
        <w:ind w:left="132" w:leftChars="47"/>
        <w:jc w:val="left"/>
        <w:rPr>
          <w:rFonts w:ascii="仿宋" w:hAnsi="仿宋" w:eastAsia="仿宋"/>
          <w:szCs w:val="28"/>
        </w:rPr>
      </w:pPr>
    </w:p>
    <w:p>
      <w:pPr>
        <w:spacing w:line="48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回        执</w:t>
      </w:r>
    </w:p>
    <w:tbl>
      <w:tblPr>
        <w:tblStyle w:val="4"/>
        <w:tblW w:w="9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30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107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6"/>
        <w:tblW w:w="9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414"/>
        <w:gridCol w:w="1350"/>
        <w:gridCol w:w="1541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参会人姓名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4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7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</w:trPr>
        <w:tc>
          <w:tcPr>
            <w:tcW w:w="144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759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填表人：                     联系电话：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日期：</w:t>
      </w:r>
    </w:p>
    <w:p>
      <w:pPr>
        <w:spacing w:line="48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注：请于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月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日</w:t>
      </w:r>
      <w:r>
        <w:rPr>
          <w:rFonts w:hint="eastAsia" w:ascii="仿宋" w:hAnsi="仿宋" w:eastAsia="仿宋" w:cs="仿宋"/>
          <w:b/>
          <w:bCs/>
          <w:sz w:val="24"/>
        </w:rPr>
        <w:t>前填妥此回执，发邮件到quanjy@ceprei.org ，便于会务安排。</w:t>
      </w:r>
    </w:p>
    <w:p>
      <w:pPr>
        <w:ind w:firstLine="560"/>
        <w:jc w:val="both"/>
        <w:rPr>
          <w:rFonts w:hint="eastAsia"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xNWUxZTk3MjAyNTc3ZjMwMzY4MTg4NDUyODUwNTcifQ=="/>
  </w:docVars>
  <w:rsids>
    <w:rsidRoot w:val="0E7F0355"/>
    <w:rsid w:val="00094C9D"/>
    <w:rsid w:val="00161ADA"/>
    <w:rsid w:val="00F337C5"/>
    <w:rsid w:val="02223D56"/>
    <w:rsid w:val="0D897F33"/>
    <w:rsid w:val="0E7F0355"/>
    <w:rsid w:val="24DC6388"/>
    <w:rsid w:val="2C01309A"/>
    <w:rsid w:val="594352B9"/>
    <w:rsid w:val="5C262EDD"/>
    <w:rsid w:val="6868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losing"/>
    <w:basedOn w:val="1"/>
    <w:semiHidden/>
    <w:qFormat/>
    <w:uiPriority w:val="0"/>
    <w:pPr>
      <w:ind w:left="100" w:leftChars="2100"/>
    </w:pPr>
    <w:rPr>
      <w:sz w:val="28"/>
    </w:rPr>
  </w:style>
  <w:style w:type="table" w:customStyle="1" w:styleId="6">
    <w:name w:val="网格型1"/>
    <w:basedOn w:val="4"/>
    <w:qFormat/>
    <w:uiPriority w:val="39"/>
    <w:rPr>
      <w:rFonts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CAIA</Company>
  <Pages>1</Pages>
  <Words>105</Words>
  <Characters>600</Characters>
  <Lines>5</Lines>
  <Paragraphs>1</Paragraphs>
  <TotalTime>17</TotalTime>
  <ScaleCrop>false</ScaleCrop>
  <LinksUpToDate>false</LinksUpToDate>
  <CharactersWithSpaces>704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2023-09-13T06:17:00Z</dcterms:created>
  <dc:creator>阿运。。专业物联网物资管理</dc:creator>
  <cp:lastModifiedBy>Scarlett</cp:lastModifiedBy>
  <cp:lastPrinted>2023-09-13T07:34:23Z</cp:lastPrinted>
  <dcterms:modified xsi:type="dcterms:W3CDTF">2023-09-13T07:36:32Z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E4FFEC4E7E2B459B80D1E628D3B5507C_13</vt:lpwstr>
  </property>
</Properties>
</file>