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24F6A7DE">
      <w:pPr>
        <w:adjustRightInd w:val="0"/>
        <w:snapToGrid w:val="0"/>
        <w:spacing w:line="360" w:lineRule="auto"/>
        <w:jc w:val="center"/>
        <w:rPr>
          <w:rFonts w:eastAsia="黑体"/>
          <w:sz w:val="32"/>
        </w:rPr>
      </w:pPr>
      <w:r>
        <w:rPr>
          <w:rFonts w:hint="eastAsia" w:eastAsia="黑体"/>
          <w:sz w:val="32"/>
        </w:rPr>
        <w:t>标准征求意见表</w:t>
      </w:r>
    </w:p>
    <w:p w14:paraId="2592B855">
      <w:pPr>
        <w:jc w:val="left"/>
        <w:rPr>
          <w:sz w:val="24"/>
        </w:rPr>
      </w:pPr>
      <w:r>
        <w:rPr>
          <w:rFonts w:hint="eastAsia"/>
          <w:sz w:val="24"/>
        </w:rPr>
        <w:t>标准项目名称：《移动终端与音响设备音频投播技术要求和测试方法》</w:t>
      </w:r>
    </w:p>
    <w:p w14:paraId="08B64FB4">
      <w:pPr>
        <w:jc w:val="left"/>
        <w:rPr>
          <w:sz w:val="24"/>
        </w:rPr>
      </w:pPr>
      <w:r>
        <w:rPr>
          <w:rFonts w:hint="eastAsia"/>
          <w:sz w:val="24"/>
        </w:rPr>
        <w:t>提出意见单位：</w:t>
      </w:r>
    </w:p>
    <w:p w14:paraId="551C500E">
      <w:pPr>
        <w:jc w:val="left"/>
        <w:rPr>
          <w:sz w:val="24"/>
        </w:rPr>
      </w:pPr>
      <w:r>
        <w:rPr>
          <w:rFonts w:hint="eastAsia"/>
          <w:sz w:val="24"/>
        </w:rPr>
        <w:t>联系人：</w:t>
      </w:r>
    </w:p>
    <w:p w14:paraId="3A38149C">
      <w:pPr>
        <w:jc w:val="left"/>
        <w:rPr>
          <w:rFonts w:ascii="黑体" w:hAnsi="黑体" w:eastAsia="黑体"/>
          <w:b/>
          <w:szCs w:val="21"/>
        </w:rPr>
      </w:pPr>
      <w:r>
        <w:rPr>
          <w:rFonts w:hint="eastAsia"/>
          <w:sz w:val="24"/>
        </w:rPr>
        <w:t>电话：                                20</w:t>
      </w:r>
      <w:r>
        <w:rPr>
          <w:sz w:val="24"/>
        </w:rPr>
        <w:t>2</w:t>
      </w:r>
      <w:r>
        <w:rPr>
          <w:rFonts w:hint="eastAsia"/>
          <w:sz w:val="24"/>
          <w:lang w:val="en-US" w:eastAsia="zh-CN"/>
        </w:rPr>
        <w:t>6</w:t>
      </w:r>
      <w:bookmarkStart w:id="0" w:name="_GoBack"/>
      <w:bookmarkEnd w:id="0"/>
      <w:r>
        <w:rPr>
          <w:rFonts w:hint="eastAsia"/>
          <w:sz w:val="24"/>
        </w:rPr>
        <w:t>年  月  日填写 共 页第  页</w:t>
      </w:r>
    </w:p>
    <w:tbl>
      <w:tblPr>
        <w:tblStyle w:val="6"/>
        <w:tblW w:w="844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9"/>
        <w:gridCol w:w="945"/>
        <w:gridCol w:w="4501"/>
        <w:gridCol w:w="2111"/>
      </w:tblGrid>
      <w:tr w14:paraId="4DB864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8" w:hRule="atLeast"/>
        </w:trPr>
        <w:tc>
          <w:tcPr>
            <w:tcW w:w="889" w:type="dxa"/>
            <w:vAlign w:val="center"/>
          </w:tcPr>
          <w:p w14:paraId="147B714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序号</w:t>
            </w:r>
          </w:p>
        </w:tc>
        <w:tc>
          <w:tcPr>
            <w:tcW w:w="945" w:type="dxa"/>
            <w:vAlign w:val="center"/>
          </w:tcPr>
          <w:p w14:paraId="5EB47027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章条号</w:t>
            </w:r>
          </w:p>
        </w:tc>
        <w:tc>
          <w:tcPr>
            <w:tcW w:w="4501" w:type="dxa"/>
            <w:vAlign w:val="center"/>
          </w:tcPr>
          <w:p w14:paraId="4B3F6215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提出意见</w:t>
            </w:r>
          </w:p>
        </w:tc>
        <w:tc>
          <w:tcPr>
            <w:tcW w:w="2111" w:type="dxa"/>
            <w:vAlign w:val="center"/>
          </w:tcPr>
          <w:p w14:paraId="59A29845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理由</w:t>
            </w:r>
          </w:p>
        </w:tc>
      </w:tr>
      <w:tr w14:paraId="337182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8" w:hRule="atLeast"/>
        </w:trPr>
        <w:tc>
          <w:tcPr>
            <w:tcW w:w="889" w:type="dxa"/>
            <w:vAlign w:val="center"/>
          </w:tcPr>
          <w:p w14:paraId="35EE05D8">
            <w:pPr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945" w:type="dxa"/>
            <w:vAlign w:val="center"/>
          </w:tcPr>
          <w:p w14:paraId="0762F7B4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4501" w:type="dxa"/>
            <w:vAlign w:val="center"/>
          </w:tcPr>
          <w:p w14:paraId="7AC56BC2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2111" w:type="dxa"/>
            <w:vAlign w:val="center"/>
          </w:tcPr>
          <w:p w14:paraId="02C3FA99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 w14:paraId="18AF08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8" w:hRule="atLeast"/>
        </w:trPr>
        <w:tc>
          <w:tcPr>
            <w:tcW w:w="889" w:type="dxa"/>
            <w:vAlign w:val="center"/>
          </w:tcPr>
          <w:p w14:paraId="24ADBD3A">
            <w:pPr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945" w:type="dxa"/>
            <w:vAlign w:val="center"/>
          </w:tcPr>
          <w:p w14:paraId="384116EA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4501" w:type="dxa"/>
            <w:vAlign w:val="center"/>
          </w:tcPr>
          <w:p w14:paraId="3418D55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2111" w:type="dxa"/>
            <w:vAlign w:val="center"/>
          </w:tcPr>
          <w:p w14:paraId="37BE4021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 w14:paraId="416A9E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8" w:hRule="atLeast"/>
        </w:trPr>
        <w:tc>
          <w:tcPr>
            <w:tcW w:w="889" w:type="dxa"/>
            <w:vAlign w:val="center"/>
          </w:tcPr>
          <w:p w14:paraId="0DECDB1F">
            <w:pPr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945" w:type="dxa"/>
            <w:vAlign w:val="center"/>
          </w:tcPr>
          <w:p w14:paraId="529EFAEB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4501" w:type="dxa"/>
            <w:vAlign w:val="center"/>
          </w:tcPr>
          <w:p w14:paraId="380CEE3A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2111" w:type="dxa"/>
            <w:vAlign w:val="center"/>
          </w:tcPr>
          <w:p w14:paraId="631BED47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 w14:paraId="481FA6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8" w:hRule="atLeast"/>
        </w:trPr>
        <w:tc>
          <w:tcPr>
            <w:tcW w:w="889" w:type="dxa"/>
            <w:vAlign w:val="center"/>
          </w:tcPr>
          <w:p w14:paraId="3243E976">
            <w:pPr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945" w:type="dxa"/>
            <w:vAlign w:val="center"/>
          </w:tcPr>
          <w:p w14:paraId="72603306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4501" w:type="dxa"/>
            <w:vAlign w:val="center"/>
          </w:tcPr>
          <w:p w14:paraId="6F92613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2111" w:type="dxa"/>
            <w:vAlign w:val="center"/>
          </w:tcPr>
          <w:p w14:paraId="5DA96F4C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 w14:paraId="58FEA6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8" w:hRule="atLeast"/>
        </w:trPr>
        <w:tc>
          <w:tcPr>
            <w:tcW w:w="889" w:type="dxa"/>
            <w:vAlign w:val="center"/>
          </w:tcPr>
          <w:p w14:paraId="0142776E">
            <w:pPr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945" w:type="dxa"/>
            <w:vAlign w:val="center"/>
          </w:tcPr>
          <w:p w14:paraId="6DEC7A05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4501" w:type="dxa"/>
            <w:vAlign w:val="center"/>
          </w:tcPr>
          <w:p w14:paraId="24120176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2111" w:type="dxa"/>
            <w:vAlign w:val="center"/>
          </w:tcPr>
          <w:p w14:paraId="61CEE39B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 w14:paraId="706E82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8" w:hRule="atLeast"/>
        </w:trPr>
        <w:tc>
          <w:tcPr>
            <w:tcW w:w="889" w:type="dxa"/>
            <w:vAlign w:val="center"/>
          </w:tcPr>
          <w:p w14:paraId="3C34F40D">
            <w:pPr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945" w:type="dxa"/>
            <w:vAlign w:val="center"/>
          </w:tcPr>
          <w:p w14:paraId="56835A75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4501" w:type="dxa"/>
            <w:vAlign w:val="center"/>
          </w:tcPr>
          <w:p w14:paraId="08321C24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2111" w:type="dxa"/>
            <w:vAlign w:val="center"/>
          </w:tcPr>
          <w:p w14:paraId="056E3832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</w:tr>
    </w:tbl>
    <w:p w14:paraId="5A94F668"/>
    <w:sectPr>
      <w:pgSz w:w="11906" w:h="16838"/>
      <w:pgMar w:top="1440" w:right="707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swiss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1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83ABB"/>
    <w:rsid w:val="0000748B"/>
    <w:rsid w:val="0001778B"/>
    <w:rsid w:val="00021A91"/>
    <w:rsid w:val="0006180D"/>
    <w:rsid w:val="000A1139"/>
    <w:rsid w:val="000C57F6"/>
    <w:rsid w:val="000D24DB"/>
    <w:rsid w:val="00125387"/>
    <w:rsid w:val="00165D37"/>
    <w:rsid w:val="001668A9"/>
    <w:rsid w:val="0019157B"/>
    <w:rsid w:val="001A0153"/>
    <w:rsid w:val="001C2AA8"/>
    <w:rsid w:val="001D0E55"/>
    <w:rsid w:val="001E3FD6"/>
    <w:rsid w:val="00221E2E"/>
    <w:rsid w:val="00222310"/>
    <w:rsid w:val="00227B26"/>
    <w:rsid w:val="00235777"/>
    <w:rsid w:val="0023732B"/>
    <w:rsid w:val="0028263E"/>
    <w:rsid w:val="002A2A54"/>
    <w:rsid w:val="002C38C9"/>
    <w:rsid w:val="002D2C24"/>
    <w:rsid w:val="002F3898"/>
    <w:rsid w:val="00303C96"/>
    <w:rsid w:val="003265E8"/>
    <w:rsid w:val="00333D47"/>
    <w:rsid w:val="00334D51"/>
    <w:rsid w:val="0033618A"/>
    <w:rsid w:val="00336F51"/>
    <w:rsid w:val="0033713F"/>
    <w:rsid w:val="00342A8E"/>
    <w:rsid w:val="003D0853"/>
    <w:rsid w:val="00420E20"/>
    <w:rsid w:val="00460E1F"/>
    <w:rsid w:val="00473FF2"/>
    <w:rsid w:val="00480A0F"/>
    <w:rsid w:val="00482E49"/>
    <w:rsid w:val="004B426C"/>
    <w:rsid w:val="004E1B15"/>
    <w:rsid w:val="004E3748"/>
    <w:rsid w:val="004F265C"/>
    <w:rsid w:val="004F579F"/>
    <w:rsid w:val="004F76DC"/>
    <w:rsid w:val="00505C65"/>
    <w:rsid w:val="00551DDD"/>
    <w:rsid w:val="00577969"/>
    <w:rsid w:val="005874D2"/>
    <w:rsid w:val="005B4214"/>
    <w:rsid w:val="005C6B6B"/>
    <w:rsid w:val="005C7B4E"/>
    <w:rsid w:val="005D45F5"/>
    <w:rsid w:val="005E291A"/>
    <w:rsid w:val="005F3C58"/>
    <w:rsid w:val="0061256C"/>
    <w:rsid w:val="00613AB3"/>
    <w:rsid w:val="00623848"/>
    <w:rsid w:val="006427F2"/>
    <w:rsid w:val="00661187"/>
    <w:rsid w:val="00682873"/>
    <w:rsid w:val="00697D20"/>
    <w:rsid w:val="006A5704"/>
    <w:rsid w:val="006C062C"/>
    <w:rsid w:val="006F33F5"/>
    <w:rsid w:val="00700FE0"/>
    <w:rsid w:val="007203E7"/>
    <w:rsid w:val="007226D7"/>
    <w:rsid w:val="00722738"/>
    <w:rsid w:val="007743DA"/>
    <w:rsid w:val="0079501E"/>
    <w:rsid w:val="007A7060"/>
    <w:rsid w:val="007B6D6A"/>
    <w:rsid w:val="007C3870"/>
    <w:rsid w:val="007D22C8"/>
    <w:rsid w:val="007D752F"/>
    <w:rsid w:val="007E38AD"/>
    <w:rsid w:val="007E7AB9"/>
    <w:rsid w:val="008039EC"/>
    <w:rsid w:val="00815C6C"/>
    <w:rsid w:val="0083134B"/>
    <w:rsid w:val="0083332A"/>
    <w:rsid w:val="0086372B"/>
    <w:rsid w:val="00866C49"/>
    <w:rsid w:val="008827F1"/>
    <w:rsid w:val="00891B75"/>
    <w:rsid w:val="008B1229"/>
    <w:rsid w:val="008C1CAA"/>
    <w:rsid w:val="008D3FFF"/>
    <w:rsid w:val="008E6518"/>
    <w:rsid w:val="008F4C32"/>
    <w:rsid w:val="009048AD"/>
    <w:rsid w:val="00905CE8"/>
    <w:rsid w:val="009161BA"/>
    <w:rsid w:val="009301BE"/>
    <w:rsid w:val="0094180F"/>
    <w:rsid w:val="009429F3"/>
    <w:rsid w:val="009507FB"/>
    <w:rsid w:val="00962FCC"/>
    <w:rsid w:val="009637BE"/>
    <w:rsid w:val="00981212"/>
    <w:rsid w:val="00981F4C"/>
    <w:rsid w:val="00990986"/>
    <w:rsid w:val="009B322C"/>
    <w:rsid w:val="009B6033"/>
    <w:rsid w:val="009B64FF"/>
    <w:rsid w:val="009C3FDD"/>
    <w:rsid w:val="009C5692"/>
    <w:rsid w:val="009C7DA6"/>
    <w:rsid w:val="00A143A5"/>
    <w:rsid w:val="00A24206"/>
    <w:rsid w:val="00A30DC5"/>
    <w:rsid w:val="00A37A6D"/>
    <w:rsid w:val="00A75583"/>
    <w:rsid w:val="00AA68BE"/>
    <w:rsid w:val="00AC5FCF"/>
    <w:rsid w:val="00AD38DF"/>
    <w:rsid w:val="00B1587B"/>
    <w:rsid w:val="00B15D8F"/>
    <w:rsid w:val="00B352A4"/>
    <w:rsid w:val="00B41DDF"/>
    <w:rsid w:val="00B51602"/>
    <w:rsid w:val="00BA0FA0"/>
    <w:rsid w:val="00BA271A"/>
    <w:rsid w:val="00BB493B"/>
    <w:rsid w:val="00BB6042"/>
    <w:rsid w:val="00BD413A"/>
    <w:rsid w:val="00BF6907"/>
    <w:rsid w:val="00C052A9"/>
    <w:rsid w:val="00C163AB"/>
    <w:rsid w:val="00C465D8"/>
    <w:rsid w:val="00C63D04"/>
    <w:rsid w:val="00C8187F"/>
    <w:rsid w:val="00C848E5"/>
    <w:rsid w:val="00C879E3"/>
    <w:rsid w:val="00C9791C"/>
    <w:rsid w:val="00CA014B"/>
    <w:rsid w:val="00CB3C6D"/>
    <w:rsid w:val="00CB7BD7"/>
    <w:rsid w:val="00CC0575"/>
    <w:rsid w:val="00CD1B5F"/>
    <w:rsid w:val="00CE1222"/>
    <w:rsid w:val="00CF3987"/>
    <w:rsid w:val="00CF7074"/>
    <w:rsid w:val="00D05D30"/>
    <w:rsid w:val="00D06BC1"/>
    <w:rsid w:val="00D33AFB"/>
    <w:rsid w:val="00D4481B"/>
    <w:rsid w:val="00D73948"/>
    <w:rsid w:val="00D83ABB"/>
    <w:rsid w:val="00DA0372"/>
    <w:rsid w:val="00DE42A5"/>
    <w:rsid w:val="00E2077A"/>
    <w:rsid w:val="00E21157"/>
    <w:rsid w:val="00E258B5"/>
    <w:rsid w:val="00E449E4"/>
    <w:rsid w:val="00E75EB9"/>
    <w:rsid w:val="00E853E7"/>
    <w:rsid w:val="00EA44F5"/>
    <w:rsid w:val="00ED1D08"/>
    <w:rsid w:val="00EF3CE5"/>
    <w:rsid w:val="00F33FA7"/>
    <w:rsid w:val="00F45D3B"/>
    <w:rsid w:val="00F52304"/>
    <w:rsid w:val="00F735CA"/>
    <w:rsid w:val="00F86C8C"/>
    <w:rsid w:val="00FA34D7"/>
    <w:rsid w:val="00FC76C9"/>
    <w:rsid w:val="00FD241E"/>
    <w:rsid w:val="16601C56"/>
    <w:rsid w:val="1E7B23CC"/>
    <w:rsid w:val="4D7E5482"/>
    <w:rsid w:val="5103776A"/>
    <w:rsid w:val="56494582"/>
    <w:rsid w:val="5D2B1FD8"/>
    <w:rsid w:val="66E61C9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99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99" w:semiHidden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nhideWhenUsed="0" w:uiPriority="0" w:semiHidden="0" w:name="macro"/>
    <w:lsdException w:uiPriority="0" w:name="toa heading"/>
    <w:lsdException w:uiPriority="0" w:name="List"/>
    <w:lsdException w:unhideWhenUsed="0" w:uiPriority="0" w:semiHidden="0" w:name="List Bullet"/>
    <w:lsdException w:unhideWhenUsed="0" w:uiPriority="0" w:semiHidden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2"/>
    <w:unhideWhenUsed/>
    <w:uiPriority w:val="99"/>
    <w:pPr>
      <w:adjustRightInd w:val="0"/>
      <w:spacing w:line="400" w:lineRule="exact"/>
      <w:jc w:val="left"/>
    </w:pPr>
    <w:rPr>
      <w:szCs w:val="21"/>
    </w:rPr>
  </w:style>
  <w:style w:type="paragraph" w:styleId="3">
    <w:name w:val="Balloon Text"/>
    <w:basedOn w:val="1"/>
    <w:link w:val="13"/>
    <w:qFormat/>
    <w:uiPriority w:val="0"/>
    <w:rPr>
      <w:sz w:val="18"/>
      <w:szCs w:val="18"/>
    </w:rPr>
  </w:style>
  <w:style w:type="paragraph" w:styleId="4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annotation reference"/>
    <w:basedOn w:val="8"/>
    <w:unhideWhenUsed/>
    <w:uiPriority w:val="99"/>
    <w:rPr>
      <w:sz w:val="21"/>
      <w:szCs w:val="21"/>
    </w:rPr>
  </w:style>
  <w:style w:type="character" w:customStyle="1" w:styleId="10">
    <w:name w:val="页眉 字符"/>
    <w:basedOn w:val="8"/>
    <w:link w:val="5"/>
    <w:uiPriority w:val="0"/>
    <w:rPr>
      <w:kern w:val="2"/>
      <w:sz w:val="18"/>
      <w:szCs w:val="18"/>
    </w:rPr>
  </w:style>
  <w:style w:type="character" w:customStyle="1" w:styleId="11">
    <w:name w:val="页脚 字符"/>
    <w:basedOn w:val="8"/>
    <w:link w:val="4"/>
    <w:uiPriority w:val="0"/>
    <w:rPr>
      <w:kern w:val="2"/>
      <w:sz w:val="18"/>
      <w:szCs w:val="18"/>
    </w:rPr>
  </w:style>
  <w:style w:type="character" w:customStyle="1" w:styleId="12">
    <w:name w:val="批注文字 字符"/>
    <w:basedOn w:val="8"/>
    <w:link w:val="2"/>
    <w:uiPriority w:val="99"/>
    <w:rPr>
      <w:kern w:val="2"/>
      <w:sz w:val="21"/>
      <w:szCs w:val="21"/>
    </w:rPr>
  </w:style>
  <w:style w:type="character" w:customStyle="1" w:styleId="13">
    <w:name w:val="批注框文本 字符"/>
    <w:basedOn w:val="8"/>
    <w:link w:val="3"/>
    <w:uiPriority w:val="0"/>
    <w:rPr>
      <w:kern w:val="2"/>
      <w:sz w:val="18"/>
      <w:szCs w:val="18"/>
    </w:rPr>
  </w:style>
  <w:style w:type="character" w:customStyle="1" w:styleId="14">
    <w:name w:val="段 Char"/>
    <w:link w:val="15"/>
    <w:uiPriority w:val="0"/>
    <w:rPr>
      <w:rFonts w:ascii="宋体"/>
      <w:lang w:val="en-US" w:eastAsia="zh-CN" w:bidi="ar-SA"/>
    </w:rPr>
  </w:style>
  <w:style w:type="paragraph" w:customStyle="1" w:styleId="15">
    <w:name w:val="段"/>
    <w:link w:val="14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Calibri" w:eastAsia="宋体" w:cs="Times New Roman"/>
      <w:lang w:val="en-US" w:eastAsia="zh-CN" w:bidi="ar-SA"/>
    </w:rPr>
  </w:style>
  <w:style w:type="paragraph" w:customStyle="1" w:styleId="16">
    <w:name w:val="封面标准名称"/>
    <w:uiPriority w:val="0"/>
    <w:pPr>
      <w:framePr w:w="9638" w:h="6917" w:wrap="around" w:vAnchor="margin" w:hAnchor="margin" w:xAlign="center" w:y="5955" w:anchorLock="1"/>
      <w:widowControl w:val="0"/>
      <w:spacing w:line="680" w:lineRule="exact"/>
      <w:jc w:val="center"/>
    </w:pPr>
    <w:rPr>
      <w:rFonts w:ascii="黑体" w:hAnsi="Times New Roman" w:eastAsia="黑体" w:cs="Times New Roman"/>
      <w:sz w:val="52"/>
      <w:lang w:val="en-US" w:eastAsia="zh-CN" w:bidi="ar-SA"/>
    </w:rPr>
  </w:style>
  <w:style w:type="paragraph" w:styleId="17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haier</Company>
  <Pages>1</Pages>
  <Words>51</Words>
  <Characters>54</Characters>
  <Lines>1</Lines>
  <Paragraphs>1</Paragraphs>
  <TotalTime>0</TotalTime>
  <ScaleCrop>false</ScaleCrop>
  <LinksUpToDate>false</LinksUpToDate>
  <CharactersWithSpaces>95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2018-02-12T02:26:00Z</dcterms:created>
  <dc:creator>RC-17</dc:creator>
  <cp:lastModifiedBy>Sophia</cp:lastModifiedBy>
  <dcterms:modified xsi:type="dcterms:W3CDTF">2026-09-10T01:43:10Z</dcterms:modified>
  <cp:revision>27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eyJoZGlkIjoiZDRhZTEyZDMyZGJiYTMzMjVmZTIxMzBmNWU1MzNhOWIiLCJ1c2VySWQiOiIyODM4NzQ2MjgifQ==</vt:lpwstr>
  </property>
  <property fmtid="{D5CDD505-2E9C-101B-9397-08002B2CF9AE}" pid="4" name="ICV">
    <vt:lpwstr>A4BBFB30ACBE45EE97D0D2B8157FA3EA_12</vt:lpwstr>
  </property>
</Properties>
</file>